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OF COMMERCIAL LAWS OF THE WORLD OVERALL TABLE OF CONTENTS ISSUED MAY 1981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OF COMMERCIAL LAWS OF THE WORLD OVERALL TABLE OF CONTENTS ISSUED MAY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本书出售、求购地址：https://www.jiaokey.com/book/detail/40689994.html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关键词搜索：https://www.jiaokey.com/tag/DIGEST OF COMMERCIAL LAWS OF THE WORLD OVERALL TABLE OF CONTENTS ISSUED MAY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