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DERMATOLOGIC THERAPEUTICS  WITH ESSENTIALS OF DIAGNOSIS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DERMATOLOGIC THERAPEUTICS  WITH ESSENTIALS OF DIAGNOSIS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本书出售、求购地址：https://www.jiaokey.com/book/detail/40687675.html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DERMATOLOGIC THERAPEUTICS  WITH ESSENTIALS OF DIAGNOSIS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