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Drug-induced ocular side effects and drug interactions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Drug-induced ocular side effects and drug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本书出售、求购地址：https://www.jiaokey.com/book/detail/40686961.html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关键词搜索：https://www.jiaokey.com/tag/Drug-induced ocular side effects and drug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