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 CLINICS INTERNATIONAL VOLUME 3  CLINICAL OTOLOGY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 CLINICS INTERNATIONAL VOLUME 3  CLINICAL OTOLOGY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本书出售、求购地址：https://www.jiaokey.com/book/detail/40686653.html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关键词搜索：https://www.jiaokey.com/tag/EAR CLINICS INTERNATIONAL VOLUME 3  CLINICAL OTOLOGY.html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