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PROBLEM SOLVING:PRACTICAL IDEAS AND TEACHING STRATEGIES FOR ANY K-8 SUBJECT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PROBLEM SOLVING:PRACTICAL IDEAS AND TEACHING STRATEGIES FOR ANY K-8 SUBJECT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本书出售、求购地址：https://www.jiaokey.com/book/detail/40685876.html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POWER OF PROBLEM SOLVING:PRACTICAL IDEAS AND TEACHING STRATEGIES FOR ANY K-8 SUBJECT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