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STUDIESIN MATHEMATICS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STUDIESIN MATHEMATICS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本书出售、求购地址：https://www.jiaokey.com/book/detail/40685774.html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关键词搜索：https://www.jiaokey.com/tag/STUDIESIN MATHEMATICS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