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Confidentiality in Offshore Financial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Confidentiality in Offshore Financial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本书出售、求购地址：https://www.jiaokey.com/book/detail/40678186.html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关键词搜索：https://www.jiaokey.com/tag/Confidentiality in Offshore Financial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