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Water Treatment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本书出售、求购地址：https://www.jiaokey.com/book/detail/40677055.html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of 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