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书名：铁路工程施工机械作业安全与案例分析</w:t>
      </w:r>
    </w:p>
    <w:p>
      <w:r>
        <w:t>作者：黄守刚主编；秦凯，梁爱国，张金柱，康相政副主编</w:t>
      </w:r>
    </w:p>
    <w:p>
      <w:r>
        <w:t>出版社：北京：中国铁道出版社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铁路工程施工机械作业安全与案例分析 评论地址：https://www.jiaokey.com/book/detail/40666468.html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