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TRANSITIONAL JUSTICE FROM BELOW GRASSROOTS ACTIVISM AND THE STRUGGLE FOR CHANGE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TRANSITIONAL JUSTICE FROM BELOW GRASSROOTS ACTIVISM AND THE STRUGGLE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本书出售、求购地址：https://www.jiaokey.com/book/detail/40661512.html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关键词搜索：https://www.jiaokey.com/tag/TRANSITIONAL JUSTICE FROM BELOW GRASSROOTS ACTIVISM AND THE STRUGGLE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