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Luftverkehrsrechts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Luftverkehrsrechts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本书出售、求购地址：https://www.jiaokey.com/book/detail/40661389.html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关键词搜索：https://www.jiaokey.com/tag/Handbuch des Luftverkehrsrechts.html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