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とはずがたり一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とはずがたり一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本书出售、求购地址：https://www.jiaokey.com/book/detail/40659212.html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关键词搜索：https://www.jiaokey.com/tag/とはずがたり一.html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