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経済データ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経済データ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本书出售、求购地址：https://www.jiaokey.com/book/detail/40652393.html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关键词搜索：https://www.jiaokey.com/tag/経済データ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