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VASCULAR SURGERY 1987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VASCULAR SURGERY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VASCULAR SURGERY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