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ENDOCRINE DIAGNOSIS CLINICAL AND LABORATORY APPROACH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ENDOCRINE DIAGNOSIS CLINICAL AND LABORATORY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关键词搜索：https://www.jiaokey.com/tag/ENDOCRINE DIAGNOSIS CLINICAL AND LABORATORY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