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二年目のふたり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二年目のふたり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本书出售、求购地址：https://www.jiaokey.com/book/detail/40644855.html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关键词搜索：https://www.jiaokey.com/tag/二年目のふたり.html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