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 AFTER 1900 FROM THE STEAM MAN TO THE STARS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 AFTER 1900 FROM THE STEAM MAN TO THE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本书出售、求购地址：https://www.jiaokey.com/book/detail/40640656.html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关键词搜索：https://www.jiaokey.com/tag/SCIENCE FICTION AFTER 1900 FROM THE STEAM MAN TO THE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