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DIVIDED EUROPE  SOCIETY AND TERRITORY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DIVIDED EUROPE  SOCIETY AND TERRITORY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本书出售、求购地址：https://www.jiaokey.com/book/detail/40640600.html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关键词搜索：https://www.jiaokey.com/tag/DIVIDED EUROPE  SOCIETY AND TERRITORY.html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