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日本近代絵画全集 18 下村観山  川合玉堂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日本近代絵画全集 18 下村観山  川合玉堂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本书出售、求购地址：https://www.jiaokey.com/book/detail/40632863.html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关键词搜索：https://www.jiaokey.com/tag/日本近代絵画全集 18 下村観山  川合玉堂.html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