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THE LAW OF THE SEA  DOCUMENTS  VOLUME IX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THE LAW OF THE SEA  DOCUMENTS  VOLUME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本书出售、求购地址：https://www.jiaokey.com/book/detail/40626821.html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关键词搜索：https://www.jiaokey.com/tag/NEW DIRECTIONS IN THE LAW OF THE SEA  DOCUMENTS  VOLUME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