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マラソン完走までの基本トレーニング:自分に合った走り方を見つける 歩くことから始めてマラソンをゴールす</w:t>
      </w:r>
    </w:p>
    <w:p>
      <w:r>
        <w:rPr>
          <w:rFonts w:ascii="宋体" w:hAnsi="宋体" w:eastAsia="宋体"/>
          <w:sz w:val="24"/>
        </w:rPr>
        <w:t>平野厚著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マラソン完走までの基本トレーニング:自分に合った走り方を見つける 歩くことから始めてマラソンをゴールす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本书出售、求购地址：https://www.jiaokey.com/book/detail/40624428.html</w:t>
      </w:r>
    </w:p>
    <w:p>
      <w:r>
        <w:t>更多相关图书推荐：https://www.jiaokey.com</w:t>
      </w:r>
    </w:p>
    <w:p>
      <w:r>
        <w:t>平野厚著 其他作品：https://www.jiaokey.com/tag/平野厚著.html</w:t>
      </w:r>
    </w:p>
    <w:p>
      <w:r>
        <w:t>日本文芸社 出版图书：https://www.jiaokey.com/tag/日本文芸社.html</w:t>
      </w:r>
    </w:p>
    <w:p>
      <w:r>
        <w:t>关键词搜索：https://www.jiaokey.com/tag/マラソン完走までの基本トレーニング:自分に合った走り方を見つける 歩くことから始めてマラソンをゴールす.html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