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エコノミック·チャレンジ:現代経済五つの危機</w:t>
      </w:r>
    </w:p>
    <w:p>
      <w:r>
        <w:rPr>
          <w:rFonts w:ascii="宋体" w:hAnsi="宋体" w:eastAsia="宋体"/>
          <w:sz w:val="24"/>
        </w:rPr>
        <w:t>ロバート·L.ハイルブローナー著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エコノミック·チャレンジ:現代経済五つの危機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ロバート·L.ハイルブローナー著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TBSブリタニカ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本书出售、求购地址：https://www.jiaokey.com/book/detail/40622466.html</w:t>
      </w:r>
    </w:p>
    <w:p>
      <w:r>
        <w:t>更多相关图书推荐：https://www.jiaokey.com</w:t>
      </w:r>
    </w:p>
    <w:p>
      <w:r>
        <w:t>ロバート·L.ハイルブローナー著 其他作品：https://www.jiaokey.com/tag/ロバート·L.ハイルブローナー著.html</w:t>
      </w:r>
    </w:p>
    <w:p>
      <w:r>
        <w:t>TBSブリタニカ 出版图书：https://www.jiaokey.com/tag/TBSブリタニカ.html</w:t>
      </w:r>
    </w:p>
    <w:p>
      <w:r>
        <w:t>关键词搜索：https://www.jiaokey.com/tag/エコノミック·チャレンジ:現代経済五つの危機.html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