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激動する世界情勢:日本の生き残る道</w:t>
      </w:r>
    </w:p>
    <w:p>
      <w:r>
        <w:rPr>
          <w:rFonts w:ascii="宋体" w:hAnsi="宋体" w:eastAsia="宋体"/>
          <w:sz w:val="24"/>
        </w:rPr>
        <w:t>世界経済国民会議調査資料センター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激動する世界情勢:日本の生き残る道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世界経済国民会議調査資料センター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隊友会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本书出售、求购地址：https://www.jiaokey.com/book/detail/40621927.html</w:t>
      </w:r>
    </w:p>
    <w:p>
      <w:r>
        <w:t>更多相关图书推荐：https://www.jiaokey.com</w:t>
      </w:r>
    </w:p>
    <w:p>
      <w:r>
        <w:t>世界経済国民会議調査資料センター 其他作品：https://www.jiaokey.com/tag/世界経済国民会議調査資料センター.html</w:t>
      </w:r>
    </w:p>
    <w:p>
      <w:r>
        <w:t>隊友会 出版图书：https://www.jiaokey.com/tag/隊友会.html</w:t>
      </w:r>
    </w:p>
    <w:p>
      <w:r>
        <w:t>关键词搜索：https://www.jiaokey.com/tag/激動する世界情勢:日本の生き残る道.html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