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働く女性:女性のための勞働組合運動</w:t>
      </w:r>
    </w:p>
    <w:p>
      <w:r>
        <w:rPr>
          <w:rFonts w:ascii="宋体" w:hAnsi="宋体" w:eastAsia="宋体"/>
          <w:sz w:val="24"/>
        </w:rPr>
        <w:t>メリー·アグネス·ハミルトン著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働く女性:女性のための勞働組合運動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メリー·アグネス·ハミルトン著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本书出售、求购地址：https://www.jiaokey.com/book/detail/40621209.html</w:t>
      </w:r>
    </w:p>
    <w:p>
      <w:r>
        <w:t>更多相关图书推荐：https://www.jiaokey.com</w:t>
      </w:r>
    </w:p>
    <w:p>
      <w:r>
        <w:t>メリー·アグネス·ハミルトン著 其他作品：https://www.jiaokey.com/tag/メリー·アグネス·ハミルトン著.html</w:t>
      </w:r>
    </w:p>
    <w:p>
      <w:r>
        <w:t>双美書房 出版图书：https://www.jiaokey.com/tag/双美書房.html</w:t>
      </w:r>
    </w:p>
    <w:p>
      <w:r>
        <w:t>关键词搜索：https://www.jiaokey.com/tag/働く女性:女性のための勞働組合運動.html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