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もう一度働きたい:「主婦の再就職」応援読本</w:t>
      </w:r>
    </w:p>
    <w:p>
      <w:r>
        <w:rPr>
          <w:rFonts w:ascii="宋体" w:hAnsi="宋体" w:eastAsia="宋体"/>
          <w:sz w:val="24"/>
        </w:rPr>
        <w:t>原田静枝編著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もう一度働きたい:「主婦の再就職」応援読本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原田静枝編著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本书出售、求购地址：https://www.jiaokey.com/book/detail/40620964.html</w:t>
      </w:r>
    </w:p>
    <w:p>
      <w:r>
        <w:t>更多相关图书推荐：https://www.jiaokey.com</w:t>
      </w:r>
    </w:p>
    <w:p>
      <w:r>
        <w:t>原田静枝編著 其他作品：https://www.jiaokey.com/tag/原田静枝編著.html</w:t>
      </w:r>
    </w:p>
    <w:p>
      <w:r>
        <w:t>白馬出版社 出版图书：https://www.jiaokey.com/tag/白馬出版社.html</w:t>
      </w:r>
    </w:p>
    <w:p>
      <w:r>
        <w:t>关键词搜索：https://www.jiaokey.com/tag/もう一度働きたい:「主婦の再就職」応援読本.html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