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GUILLéN DE CASTRO LAS MOCEDADES DEL CID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GUILLéN DE CASTRO LAS MOCEDADES DEL 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本书出售、求购地址：https://www.jiaokey.com/book/detail/40619734.html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关键词搜索：https://www.jiaokey.com/tag/GUILLéN DE CASTRO LAS MOCEDADES DEL 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