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CALDERON DE LA BARCA DRAMAS DE HONOR II EL MEDICO DE SU HONRA EL PINTOR DE SU DESHONRA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CALDERON DE LA BARCA DRAMAS DE HONOR II EL MEDICO DE SU HONRA EL PINTOR DE SU DESHONRA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本书出售、求购地址：https://www.jiaokey.com/book/detail/40619648.html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关键词搜索：https://www.jiaokey.com/tag/CALDERON DE LA BARCA DRAMAS DE HONOR II EL MEDICO DE SU HONRA EL PINTOR DE SU DESHONRA.html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