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 perros hambrientos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 perros hambrientos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本书出售、求购地址：https://www.jiaokey.com/book/detail/40619400.html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关键词搜索：https://www.jiaokey.com/tag/Los perros hambrientos.html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