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Cervantes:Don Quijote de lamancha 5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Cervantes:Don Quijote de lamancha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本书出售、求购地址：https://www.jiaokey.com/book/detail/40619281.html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关键词搜索：https://www.jiaokey.com/tag/Cervantes:Don Quijote de lamancha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