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Cervantes:Don Quijote de lamancha 3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Cervantes:Don Quijote de lamancha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本书出售、求购地址：https://www.jiaokey.com/book/detail/40619277.html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关键词搜索：https://www.jiaokey.com/tag/Cervantes:Don Quijote de lamancha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