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UNGELADENE GASTE:ERZALUNGEN 2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UNGELADENE GASTE:ERZALUNGEN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本书出售、求购地址：https://www.jiaokey.com/book/detail/40618964.html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关键词搜索：https://www.jiaokey.com/tag/UNGELADENE GASTE:ERZALUNGEN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