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LENINE SUR LA LUTTE CONTRE LE REVISIONNISME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LENINE SUR LA LUTTE CONTRE LE REVISIONNISME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本书出售、求购地址：https://www.jiaokey.com/book/detail/40617840.html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关键词搜索：https://www.jiaokey.com/tag/LENINE SUR LA LUTTE CONTRE LE REVISIONNISME.html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