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LOI SUR LE MARIAGE EN REPUBLIQUE POPULAIRE DE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LOI SUR LE MARIAGE EN REPUBLIQUE POPULAIRE DE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本书出售、求购地址：https://www.jiaokey.com/book/detail/40617276.html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关键词搜索：https://www.jiaokey.com/tag/LOI SUR LE MARIAGE EN REPUBLIQUE POPULAIRE DE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