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 LES NOUVEAUX TSARS!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 LES NOUVEAUX TSARS!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本书出售、求购地址：https://www.jiaokey.com/book/detail/40617157.html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关键词搜索：https://www.jiaokey.com/tag/A BAS LES NOUVEAUX TSARS!.html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