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GOLDEN STATE EXAMINATION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GOLDEN STATE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本书出售、求购地址：https://www.jiaokey.com/book/detail/40615518.html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关键词搜索：https://www.jiaokey.com/tag/CRACKING THE GOLDEN STATE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