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 FOR AN EGALITARIAN SOCIETY:TOWARDS POLITICS OF RACIAL HARMONY AND EQUITY IN SOUTH AFRICA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 FOR AN EGALITARIAN SOCIETY:TOWARDS POLITICS OF RACIAL HARMONY AND EQUITY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本书出售、求购地址：https://www.jiaokey.com/book/detail/40614699.html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FIGHT FOR AN EGALITARIAN SOCIETY:TOWARDS POLITICS OF RACIAL HARMONY AND EQUITY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