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日本地理:日语专业用</w:t>
      </w:r>
    </w:p>
    <w:p>
      <w:r>
        <w:rPr>
          <w:rFonts w:ascii="宋体" w:hAnsi="宋体" w:eastAsia="宋体"/>
          <w:sz w:val="24"/>
        </w:rPr>
        <w:t>北京外国语学院日语教研室编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日本地理:日语专业用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本书出售、求购地址：https://www.jiaokey.com/book/detail/40603009.html</w:t>
      </w:r>
    </w:p>
    <w:p>
      <w:r>
        <w:t>更多相关图书推荐：https://www.jiaokey.com</w:t>
      </w:r>
    </w:p>
    <w:p>
      <w:r>
        <w:t>北京外国语学院日语教研室编 其他作品：https://www.jiaokey.com/tag/北京外国语学院日语教研室编.html</w:t>
      </w:r>
    </w:p>
    <w:p>
      <w:r>
        <w:t>上海译文出版社 出版图书：https://www.jiaokey.com/tag/上海译文出版社.html</w:t>
      </w:r>
    </w:p>
    <w:p>
      <w:r>
        <w:t>关键词搜索：https://www.jiaokey.com/tag/日本地理:日语专业用.html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