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チョソン概観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チョソン概観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本书出售、求购地址：https://www.jiaokey.com/book/detail/40602285.html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关键词搜索：https://www.jiaokey.com/tag/チョソン概観.html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