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ひとり暮らしの快適生活ブック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ひとり暮らしの快適生活ブック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本书出售、求购地址：https://www.jiaokey.com/book/detail/40588407.html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关键词搜索：https://www.jiaokey.com/tag/ひとり暮らしの快適生活ブック.html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