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ヤムヤム王国の料理番カーリーと見習いシェフユッキィの Cooking Adventure</w:t>
      </w:r>
    </w:p>
    <w:p>
      <w:r>
        <w:rPr>
          <w:rFonts w:ascii="宋体" w:hAnsi="宋体" w:eastAsia="宋体"/>
          <w:sz w:val="24"/>
        </w:rPr>
        <w:t>西岡りき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ヤムヤム王国の料理番カーリーと見習いシェフユッキィの Cooking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西岡りき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本书出售、求购地址：https://www.jiaokey.com/book/detail/40587995.html</w:t>
      </w:r>
    </w:p>
    <w:p>
      <w:r>
        <w:t>更多相关图书推荐：https://www.jiaokey.com</w:t>
      </w:r>
    </w:p>
    <w:p>
      <w:r>
        <w:t>西岡りき 其他作品：https://www.jiaokey.com/tag/西岡りき.html</w:t>
      </w:r>
    </w:p>
    <w:p>
      <w:r>
        <w:t>KTC中央 出版图书：https://www.jiaokey.com/tag/KTC中央.html</w:t>
      </w:r>
    </w:p>
    <w:p>
      <w:r>
        <w:t>关键词搜索：https://www.jiaokey.com/tag/ヤムヤム王国の料理番カーリーと見習いシェフユッキィの Cooking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