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オフィスでできる地球を救う50の方法</w:t>
      </w:r>
    </w:p>
    <w:p>
      <w:r>
        <w:rPr>
          <w:rFonts w:ascii="宋体" w:hAnsi="宋体" w:eastAsia="宋体"/>
          <w:sz w:val="24"/>
        </w:rPr>
        <w:t>芹澤恵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オフィスでできる地球を救う50の方法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芹澤恵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本书出售、求购地址：https://www.jiaokey.com/book/detail/40586827.html</w:t>
      </w:r>
    </w:p>
    <w:p>
      <w:r>
        <w:t>更多相关图书推荐：https://www.jiaokey.com</w:t>
      </w:r>
    </w:p>
    <w:p>
      <w:r>
        <w:t>芹澤恵 其他作品：https://www.jiaokey.com/tag/芹澤恵.html</w:t>
      </w:r>
    </w:p>
    <w:p>
      <w:r>
        <w:t>ブロンズ新社 出版图书：https://www.jiaokey.com/tag/ブロンズ新社.html</w:t>
      </w:r>
    </w:p>
    <w:p>
      <w:r>
        <w:t>关键词搜索：https://www.jiaokey.com/tag/オフィスでできる地球を救う50の方法.html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