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135 INITIAL REPORTS PART 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135 INITIAL REPORTS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本书出售、求购地址：https://www.jiaokey.com/book/detail/40583350.html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135 INITIAL REPORTS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