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SCIENTIFIC RESULTS VOLUME 126 18 APRIL 1989-19 JUNE 1989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SCIENTIFIC RESULTS VOLUME 126 18 APRIL 1989-19 JUNE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本书出售、求购地址：https://www.jiaokey.com/book/detail/40579864.html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SCIENTIFIC RESULTS VOLUME 126 18 APRIL 1989-19 JUNE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