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BRAINSTEM CONTROL OF SPINAL CORD FUNCTION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BRAINSTEM CONTROL OF SPINAL CORD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本书出售、求购地址：https://www.jiaokey.com/book/detail/40577546.html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关键词搜索：https://www.jiaokey.com/tag/BRAINSTEM CONTROL OF SPINAL CORD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