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「文明論之概略」を読む 3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「文明論之概略」を読む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本书出售、求购地址：https://www.jiaokey.com/book/detail/40566921.html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关键词搜索：https://www.jiaokey.com/tag/「文明論之概略」を読む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