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PRESSURE VESSELS THE ASME CODE SIMPLIFIED EIGHTH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PRESSURE VESSELS THE ASME CODE SIMPLIFIED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本书出售、求购地址：https://www.jiaokey.com/book/detail/40565554.html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关键词搜索：https://www.jiaokey.com/tag/PRESSURE VESSELS THE ASME CODE SIMPLIFIED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