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COLD-FORMED STEEL IN TALL BUILDINGS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COLD-FORMED STEEL IN TALL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本书出售、求购地址：https://www.jiaokey.com/book/detail/40565179.html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关键词搜索：https://www.jiaokey.com/tag/COLD-FORMED STEEL IN TALL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