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BIOINFORMATICS AND FUNCTIONAL GENOMICS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BIOINFORMATICS AND FUNCTIONAL GENOMICS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本书出售、求购地址：https://www.jiaokey.com/book/detail/40554614.html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关键词搜索：https://www.jiaokey.com/tag/BIOINFORMATICS AND FUNCTIONAL GENOMICS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