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INEQUALITY:FORMS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INEQUALITY:FORMS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本书出售、求购地址：https://www.jiaokey.com/book/detail/40551320.html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INEQUALITY:FORMS.html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