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CONCEPTS AND CONSEQUENCES OF THE THEORY OF GOVERNMENT AND BINDING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CONCEPTS AND CONSEQUENCES OF THE THEORY OF GOVERNMENT AND BINDING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本书出售、求购地址：https://www.jiaokey.com/book/detail/40550747.html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关键词搜索：https://www.jiaokey.com/tag/SOME CONCEPTS AND CONSEQUENCES OF THE THEORY OF GOVERNMENT AND BINDING.html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